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C3DAF7A" w:rsidR="00152A13" w:rsidRPr="00856508" w:rsidRDefault="00D507A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MAYTE LOPEZ MEDINA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8624F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581A221" w:rsidR="00527FC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624FB">
              <w:rPr>
                <w:rFonts w:ascii="Tahoma" w:hAnsi="Tahoma" w:cs="Tahoma"/>
              </w:rPr>
              <w:t>Mayte Lopez medina</w:t>
            </w:r>
          </w:p>
          <w:p w14:paraId="6414E1A2" w14:textId="77777777" w:rsidR="00D507A5" w:rsidRDefault="00D507A5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Direccion</w:t>
            </w:r>
            <w:proofErr w:type="spellEnd"/>
            <w:r>
              <w:rPr>
                <w:rFonts w:ascii="Tahoma" w:hAnsi="Tahoma" w:cs="Tahoma"/>
              </w:rPr>
              <w:t xml:space="preserve">: calle sin nombre #114 colonia el </w:t>
            </w:r>
            <w:proofErr w:type="spellStart"/>
            <w:r>
              <w:rPr>
                <w:rFonts w:ascii="Tahoma" w:hAnsi="Tahoma" w:cs="Tahoma"/>
              </w:rPr>
              <w:t>alamo</w:t>
            </w:r>
            <w:proofErr w:type="spellEnd"/>
            <w:r>
              <w:rPr>
                <w:rFonts w:ascii="Tahoma" w:hAnsi="Tahoma" w:cs="Tahoma"/>
              </w:rPr>
              <w:t xml:space="preserve">, general cepeda </w:t>
            </w:r>
          </w:p>
          <w:p w14:paraId="79359869" w14:textId="3895C0DE" w:rsidR="00527FC7" w:rsidRDefault="00D507A5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C.P. 25970</w:t>
            </w:r>
          </w:p>
          <w:p w14:paraId="15436B75" w14:textId="740D6944" w:rsidR="00527FC7" w:rsidRDefault="00D507A5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Tel: 8421150046</w:t>
            </w:r>
          </w:p>
          <w:p w14:paraId="418C4772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8624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8624F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B4F0E9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PREPARATORIA TECNICA </w:t>
            </w:r>
            <w:permEnd w:id="1701256716"/>
          </w:p>
          <w:p w14:paraId="3E0D423A" w14:textId="0AABB6A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</w:t>
            </w:r>
            <w:r w:rsidR="008624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-20</w:t>
            </w:r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17</w:t>
            </w:r>
            <w:permEnd w:id="75070909"/>
          </w:p>
          <w:p w14:paraId="2FA4F771" w14:textId="12F063B2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CBTA N. 208 PROFER. LAZARO VAZQUEZ RAMOS, EN GENERAL CEPEDA</w:t>
            </w:r>
            <w:r w:rsidR="008624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)</w:t>
            </w:r>
          </w:p>
          <w:p w14:paraId="2B2D6228" w14:textId="01B3158D" w:rsidR="00BA3E7F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EJECUTIVO</w:t>
            </w:r>
          </w:p>
          <w:p w14:paraId="4E4E67FC" w14:textId="2C2526BE" w:rsidR="00BA3E7F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2015-2017</w:t>
            </w:r>
          </w:p>
          <w:p w14:paraId="284C0298" w14:textId="59991D5E" w:rsidR="00BA3E7F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 FLEMING, EN SALTILLO COAH.</w:t>
            </w:r>
          </w:p>
          <w:p w14:paraId="735C9DE3" w14:textId="65EDF613" w:rsidR="00BA3E7F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LICENCIADA EN ADMINISTRACION DE EMPRESAS </w:t>
            </w:r>
          </w:p>
          <w:p w14:paraId="750627F7" w14:textId="67AA9AF7" w:rsidR="00BA3E7F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</w:p>
          <w:p w14:paraId="1707E035" w14:textId="5500D896" w:rsidR="00BA3E7F" w:rsidRPr="00CA0767" w:rsidRDefault="00F92F3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CNCI, SALTILLO COAH.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8624F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8624FB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BB9F48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IEC </w:t>
            </w:r>
            <w:permEnd w:id="134828634"/>
          </w:p>
          <w:p w14:paraId="28383F74" w14:textId="5D64C78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  <w:permEnd w:id="143917415"/>
          </w:p>
          <w:p w14:paraId="7045C7AE" w14:textId="30DE73F9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92F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 LOCAL</w:t>
            </w:r>
          </w:p>
          <w:p w14:paraId="73409F1D" w14:textId="2127E1B2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120A1F8A" w14:textId="781BF934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IEC</w:t>
            </w:r>
          </w:p>
          <w:p w14:paraId="64342FE8" w14:textId="256EFDCC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2023</w:t>
            </w:r>
          </w:p>
          <w:p w14:paraId="2E0B42E4" w14:textId="11EAAD76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ENLACE MUNICIAPAL</w:t>
            </w:r>
          </w:p>
          <w:p w14:paraId="730D31D3" w14:textId="4DE307A4" w:rsidR="00F92F36" w:rsidRDefault="00F92F36" w:rsidP="00552D21">
            <w:pPr>
              <w:jc w:val="both"/>
              <w:rPr>
                <w:rStyle w:val="CitaCar"/>
                <w:szCs w:val="24"/>
              </w:rPr>
            </w:pPr>
          </w:p>
          <w:p w14:paraId="19A8EFE1" w14:textId="18674F9E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IEC</w:t>
            </w:r>
          </w:p>
          <w:p w14:paraId="4E661AFE" w14:textId="705B8B17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2024</w:t>
            </w:r>
          </w:p>
          <w:p w14:paraId="02F3EA5E" w14:textId="7F253174" w:rsidR="00F92F36" w:rsidRDefault="00F92F36" w:rsidP="00552D21">
            <w:pPr>
              <w:jc w:val="both"/>
              <w:rPr>
                <w:rStyle w:val="CitaCar"/>
                <w:szCs w:val="24"/>
              </w:rPr>
            </w:pPr>
            <w:r>
              <w:rPr>
                <w:rStyle w:val="CitaCar"/>
                <w:szCs w:val="24"/>
              </w:rPr>
              <w:t>CAE LOCAL</w:t>
            </w:r>
          </w:p>
          <w:permEnd w:id="1003578606"/>
          <w:p w14:paraId="3648DB86" w14:textId="734D065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DE13" w14:textId="77777777" w:rsidR="008624FB" w:rsidRDefault="008624FB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8624FB" w:rsidRDefault="008624F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3A5E" w14:textId="77777777" w:rsidR="008624FB" w:rsidRDefault="008624FB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8624FB" w:rsidRDefault="008624F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8624FB" w:rsidRDefault="008624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07ED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24FB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07A5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2F3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 de Windows</cp:lastModifiedBy>
  <cp:revision>2</cp:revision>
  <dcterms:created xsi:type="dcterms:W3CDTF">2025-04-12T19:23:00Z</dcterms:created>
  <dcterms:modified xsi:type="dcterms:W3CDTF">2025-04-12T19:23:00Z</dcterms:modified>
</cp:coreProperties>
</file>